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14694"/>
    <w:multiLevelType w:val="singleLevel"/>
    <w:tmpl w:val="59C14694"/>
    <w:lvl w:ilvl="0">
      <w:start w:val="7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locked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locked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locked/>
    <w:rPr>
      <w:rFonts w:ascii="Calibri" w:eastAsia="宋体" w:hAnsi="Calibri" w:cs="Times New Roman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cs="Times New Roman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247</Words>
  <Characters>1413</Characters>
  <Application>Microsoft Office Word</Application>
  <DocSecurity>0</DocSecurity>
  <Lines>11</Lines>
  <Paragraphs>3</Paragraphs>
  <ScaleCrop>false</ScaleCrop>
  <Company>Sky123.Org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2023级新闻传播学类学生专业确认实施细则</dc:title>
  <dc:creator>方学礼</dc:creator>
  <cp:lastModifiedBy>sy dsai</cp:lastModifiedBy>
  <cp:revision>4</cp:revision>
  <cp:lastPrinted>2018-10-25T19:00:00Z</cp:lastPrinted>
  <dcterms:created xsi:type="dcterms:W3CDTF">2023-10-19T16:59:00Z</dcterms:created>
  <dcterms:modified xsi:type="dcterms:W3CDTF">2024-11-05T01:18:00Z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2D54498EA4C494CB9DFEF86665327B73_42</vt:lpwstr>
  </property>
</Properties>
</file>